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5639CE" w:rsidP="0034643F">
            <w:r>
              <w:t>Sixth and Main Street Revitalization Project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5639CE" w:rsidP="0034643F">
            <w:r>
              <w:t>1</w:t>
            </w:r>
            <w:r w:rsidRPr="005639CE">
              <w:rPr>
                <w:vertAlign w:val="superscript"/>
              </w:rPr>
              <w:t>st</w:t>
            </w:r>
            <w:r>
              <w:t xml:space="preserve"> Revision (90% Completion)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5639CE" w:rsidP="0034643F">
            <w:r>
              <w:t xml:space="preserve">Main Street Revitalization Project - Grant 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5639CE" w:rsidP="0034643F">
            <w:r>
              <w:t>PROJ-PUBLIC – 2017-002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5639CE" w:rsidP="0034643F">
            <w:pPr>
              <w:rPr>
                <w:b/>
              </w:rPr>
            </w:pPr>
            <w:r>
              <w:rPr>
                <w:b/>
              </w:rPr>
              <w:t>June 28, 2017 at NOON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C36FCE" w:rsidP="00D8607F">
            <w:r>
              <w:t>Rob Higgins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C36FCE" w:rsidP="00D8607F">
            <w:r>
              <w:t>Auburn Electric/Essential Services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C36FCE" w:rsidP="00D8607F">
            <w:r>
              <w:t>925-8232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C36FCE" w:rsidP="00543A1D">
      <w:pPr>
        <w:pStyle w:val="ListParagraph"/>
        <w:numPr>
          <w:ilvl w:val="0"/>
          <w:numId w:val="5"/>
        </w:numPr>
        <w:spacing w:after="0" w:line="240" w:lineRule="auto"/>
      </w:pPr>
      <w:r>
        <w:t>City would like to change street light pole to match existing downtown antique lights.</w:t>
      </w: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C36FCE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63CCA">
                              <w:rPr>
                                <w:sz w:val="18"/>
                                <w:szCs w:val="18"/>
                              </w:rPr>
                              <w:t>AKB</w:t>
                            </w:r>
                            <w:r w:rsidR="00A63CC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63CCA">
                              <w:rPr>
                                <w:sz w:val="18"/>
                                <w:szCs w:val="18"/>
                              </w:rPr>
                              <w:t>06.20.2017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63CCA">
                        <w:rPr>
                          <w:sz w:val="18"/>
                          <w:szCs w:val="18"/>
                        </w:rPr>
                        <w:t>AKB</w:t>
                      </w:r>
                      <w:r w:rsidR="00A63CCA"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63CCA">
                        <w:rPr>
                          <w:sz w:val="18"/>
                          <w:szCs w:val="18"/>
                        </w:rPr>
                        <w:t>06.20.2017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62CF6"/>
    <w:rsid w:val="001F2745"/>
    <w:rsid w:val="00232AA8"/>
    <w:rsid w:val="00336313"/>
    <w:rsid w:val="0034643F"/>
    <w:rsid w:val="00396BE4"/>
    <w:rsid w:val="003A0169"/>
    <w:rsid w:val="00471C35"/>
    <w:rsid w:val="004F70A3"/>
    <w:rsid w:val="005364D4"/>
    <w:rsid w:val="005514C7"/>
    <w:rsid w:val="005639CE"/>
    <w:rsid w:val="00602171"/>
    <w:rsid w:val="00653CBB"/>
    <w:rsid w:val="00942F40"/>
    <w:rsid w:val="009552CC"/>
    <w:rsid w:val="00970C1E"/>
    <w:rsid w:val="00A63CCA"/>
    <w:rsid w:val="00AA414E"/>
    <w:rsid w:val="00B50C64"/>
    <w:rsid w:val="00BE00F5"/>
    <w:rsid w:val="00C36FCE"/>
    <w:rsid w:val="00CA07E9"/>
    <w:rsid w:val="00D12CAF"/>
    <w:rsid w:val="00D8607F"/>
    <w:rsid w:val="00EA4911"/>
    <w:rsid w:val="00F12618"/>
    <w:rsid w:val="00F35500"/>
    <w:rsid w:val="00F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BBDA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Amber K. Bassett</cp:lastModifiedBy>
  <cp:revision>4</cp:revision>
  <cp:lastPrinted>2016-09-06T15:34:00Z</cp:lastPrinted>
  <dcterms:created xsi:type="dcterms:W3CDTF">2017-06-15T13:31:00Z</dcterms:created>
  <dcterms:modified xsi:type="dcterms:W3CDTF">2017-06-20T13:48:00Z</dcterms:modified>
</cp:coreProperties>
</file>